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F0CFAD4" w:rsidR="002A3B6C" w:rsidRDefault="003473D1" w:rsidP="008956F6">
      <w:pPr>
        <w:jc w:val="center"/>
        <w:rPr>
          <w:rFonts w:ascii="Arial" w:hAnsi="Arial" w:cs="Arial"/>
          <w:b/>
        </w:rPr>
      </w:pPr>
      <w:r>
        <w:rPr>
          <w:rFonts w:ascii="Arial" w:hAnsi="Arial" w:cs="Arial"/>
          <w:b/>
          <w:noProof/>
        </w:rPr>
        <w:drawing>
          <wp:inline distT="0" distB="0" distL="0" distR="0" wp14:anchorId="5689AD63" wp14:editId="39E31A33">
            <wp:extent cx="581025" cy="5721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ll Logo.png"/>
                    <pic:cNvPicPr/>
                  </pic:nvPicPr>
                  <pic:blipFill>
                    <a:blip r:embed="rId4" cstate="print">
                      <a:biLevel thresh="75000"/>
                      <a:extLst>
                        <a:ext uri="{28A0092B-C50C-407E-A947-70E740481C1C}">
                          <a14:useLocalDpi xmlns:a14="http://schemas.microsoft.com/office/drawing/2010/main" val="0"/>
                        </a:ext>
                      </a:extLst>
                    </a:blip>
                    <a:stretch>
                      <a:fillRect/>
                    </a:stretch>
                  </pic:blipFill>
                  <pic:spPr>
                    <a:xfrm>
                      <a:off x="0" y="0"/>
                      <a:ext cx="610468" cy="601105"/>
                    </a:xfrm>
                    <a:prstGeom prst="rect">
                      <a:avLst/>
                    </a:prstGeom>
                  </pic:spPr>
                </pic:pic>
              </a:graphicData>
            </a:graphic>
          </wp:inline>
        </w:drawing>
      </w:r>
    </w:p>
    <w:p w14:paraId="7FFF4864" w14:textId="77777777" w:rsidR="003473D1" w:rsidRPr="003473D1" w:rsidRDefault="003473D1" w:rsidP="008956F6">
      <w:pPr>
        <w:jc w:val="center"/>
        <w:rPr>
          <w:rFonts w:ascii="Arial" w:hAnsi="Arial" w:cs="Arial"/>
          <w:b/>
          <w:sz w:val="4"/>
          <w:szCs w:val="4"/>
        </w:rPr>
      </w:pPr>
    </w:p>
    <w:p w14:paraId="77F5A060" w14:textId="79E07908" w:rsidR="008956F6" w:rsidRDefault="00DC0649" w:rsidP="008956F6">
      <w:pPr>
        <w:jc w:val="center"/>
        <w:rPr>
          <w:rFonts w:ascii="Arial" w:hAnsi="Arial" w:cs="Arial"/>
          <w:b/>
        </w:rPr>
      </w:pPr>
      <w:r>
        <w:rPr>
          <w:rFonts w:ascii="Arial" w:hAnsi="Arial" w:cs="Arial"/>
          <w:b/>
        </w:rPr>
        <w:t xml:space="preserve">BRILL </w:t>
      </w:r>
      <w:r w:rsidR="008956F6">
        <w:rPr>
          <w:rFonts w:ascii="Arial" w:hAnsi="Arial" w:cs="Arial"/>
          <w:b/>
        </w:rPr>
        <w:t xml:space="preserve">MUSIC </w:t>
      </w:r>
      <w:r>
        <w:rPr>
          <w:rFonts w:ascii="Arial" w:hAnsi="Arial" w:cs="Arial"/>
          <w:b/>
        </w:rPr>
        <w:t xml:space="preserve">ACADEMY </w:t>
      </w:r>
      <w:r w:rsidR="008956F6">
        <w:rPr>
          <w:rFonts w:ascii="Arial" w:hAnsi="Arial" w:cs="Arial"/>
          <w:b/>
        </w:rPr>
        <w:t>POLICIES &amp; PROCEDURES</w:t>
      </w:r>
    </w:p>
    <w:p w14:paraId="0A37501D" w14:textId="77777777" w:rsidR="008956F6" w:rsidRPr="00D34CC2" w:rsidRDefault="008956F6" w:rsidP="008956F6">
      <w:pPr>
        <w:jc w:val="center"/>
        <w:rPr>
          <w:rFonts w:ascii="Arial" w:hAnsi="Arial" w:cs="Arial"/>
          <w:b/>
          <w:sz w:val="16"/>
          <w:szCs w:val="16"/>
        </w:rPr>
      </w:pPr>
    </w:p>
    <w:p w14:paraId="7503241F" w14:textId="7E58DAA9" w:rsidR="008956F6" w:rsidRDefault="008956F6" w:rsidP="00D34CC2">
      <w:pPr>
        <w:jc w:val="both"/>
        <w:rPr>
          <w:rFonts w:ascii="Arial" w:hAnsi="Arial" w:cs="Arial"/>
          <w:sz w:val="20"/>
          <w:szCs w:val="20"/>
        </w:rPr>
      </w:pPr>
      <w:r w:rsidRPr="007C45C1">
        <w:rPr>
          <w:rFonts w:ascii="Arial" w:hAnsi="Arial" w:cs="Arial"/>
          <w:b/>
          <w:sz w:val="20"/>
          <w:szCs w:val="20"/>
          <w:u w:val="single"/>
        </w:rPr>
        <w:t>Registration</w:t>
      </w:r>
      <w:r w:rsidRPr="007C45C1">
        <w:rPr>
          <w:rFonts w:ascii="Arial" w:hAnsi="Arial" w:cs="Arial"/>
          <w:b/>
          <w:sz w:val="20"/>
          <w:szCs w:val="20"/>
        </w:rPr>
        <w:t>:</w:t>
      </w:r>
      <w:r w:rsidRPr="007C45C1">
        <w:rPr>
          <w:rFonts w:ascii="Arial" w:hAnsi="Arial" w:cs="Arial"/>
          <w:sz w:val="20"/>
          <w:szCs w:val="20"/>
        </w:rPr>
        <w:t xml:space="preserve"> A non-refundable</w:t>
      </w:r>
      <w:r w:rsidR="00D34CC2">
        <w:rPr>
          <w:rFonts w:ascii="Arial" w:hAnsi="Arial" w:cs="Arial"/>
          <w:sz w:val="20"/>
          <w:szCs w:val="20"/>
        </w:rPr>
        <w:t xml:space="preserve"> registration</w:t>
      </w:r>
      <w:r w:rsidRPr="007C45C1">
        <w:rPr>
          <w:rFonts w:ascii="Arial" w:hAnsi="Arial" w:cs="Arial"/>
          <w:sz w:val="20"/>
          <w:szCs w:val="20"/>
        </w:rPr>
        <w:t xml:space="preserve"> fee of $</w:t>
      </w:r>
      <w:r w:rsidR="00B928AF">
        <w:rPr>
          <w:rFonts w:ascii="Arial" w:hAnsi="Arial" w:cs="Arial"/>
          <w:sz w:val="20"/>
          <w:szCs w:val="20"/>
        </w:rPr>
        <w:t>4</w:t>
      </w:r>
      <w:r w:rsidRPr="007C45C1">
        <w:rPr>
          <w:rFonts w:ascii="Arial" w:hAnsi="Arial" w:cs="Arial"/>
          <w:sz w:val="20"/>
          <w:szCs w:val="20"/>
        </w:rPr>
        <w:t xml:space="preserve">5 </w:t>
      </w:r>
      <w:r w:rsidR="00AF5593">
        <w:rPr>
          <w:rFonts w:ascii="Arial" w:hAnsi="Arial" w:cs="Arial"/>
          <w:sz w:val="20"/>
          <w:szCs w:val="20"/>
        </w:rPr>
        <w:t>per student</w:t>
      </w:r>
      <w:r w:rsidR="00D34CC2">
        <w:rPr>
          <w:rFonts w:ascii="Arial" w:hAnsi="Arial" w:cs="Arial"/>
          <w:sz w:val="20"/>
          <w:szCs w:val="20"/>
        </w:rPr>
        <w:t xml:space="preserve"> or</w:t>
      </w:r>
      <w:r w:rsidRPr="007C45C1">
        <w:rPr>
          <w:rFonts w:ascii="Arial" w:hAnsi="Arial" w:cs="Arial"/>
          <w:sz w:val="20"/>
          <w:szCs w:val="20"/>
        </w:rPr>
        <w:t xml:space="preserve"> $</w:t>
      </w:r>
      <w:r w:rsidR="00B928AF">
        <w:rPr>
          <w:rFonts w:ascii="Arial" w:hAnsi="Arial" w:cs="Arial"/>
          <w:sz w:val="20"/>
          <w:szCs w:val="20"/>
        </w:rPr>
        <w:t>9</w:t>
      </w:r>
      <w:r w:rsidRPr="007C45C1">
        <w:rPr>
          <w:rFonts w:ascii="Arial" w:hAnsi="Arial" w:cs="Arial"/>
          <w:sz w:val="20"/>
          <w:szCs w:val="20"/>
        </w:rPr>
        <w:t>0 for two or more family members</w:t>
      </w:r>
      <w:r w:rsidR="00D34CC2">
        <w:rPr>
          <w:rFonts w:ascii="Arial" w:hAnsi="Arial" w:cs="Arial"/>
          <w:sz w:val="20"/>
          <w:szCs w:val="20"/>
        </w:rPr>
        <w:t xml:space="preserve"> </w:t>
      </w:r>
      <w:r w:rsidR="00D34CC2" w:rsidRPr="007C45C1">
        <w:rPr>
          <w:rFonts w:ascii="Arial" w:hAnsi="Arial" w:cs="Arial"/>
          <w:sz w:val="20"/>
          <w:szCs w:val="20"/>
        </w:rPr>
        <w:t xml:space="preserve">is required at </w:t>
      </w:r>
      <w:r w:rsidR="00D34CC2">
        <w:rPr>
          <w:rFonts w:ascii="Arial" w:hAnsi="Arial" w:cs="Arial"/>
          <w:sz w:val="20"/>
          <w:szCs w:val="20"/>
        </w:rPr>
        <w:t xml:space="preserve">the </w:t>
      </w:r>
      <w:r w:rsidR="00D34CC2" w:rsidRPr="007C45C1">
        <w:rPr>
          <w:rFonts w:ascii="Arial" w:hAnsi="Arial" w:cs="Arial"/>
          <w:sz w:val="20"/>
          <w:szCs w:val="20"/>
        </w:rPr>
        <w:t>time of registration</w:t>
      </w:r>
      <w:r w:rsidRPr="007C45C1">
        <w:rPr>
          <w:rFonts w:ascii="Arial" w:hAnsi="Arial" w:cs="Arial"/>
          <w:sz w:val="20"/>
          <w:szCs w:val="20"/>
        </w:rPr>
        <w:t>. The re</w:t>
      </w:r>
      <w:r>
        <w:rPr>
          <w:rFonts w:ascii="Arial" w:hAnsi="Arial" w:cs="Arial"/>
          <w:sz w:val="20"/>
          <w:szCs w:val="20"/>
        </w:rPr>
        <w:t>gis</w:t>
      </w:r>
      <w:r w:rsidRPr="007C45C1">
        <w:rPr>
          <w:rFonts w:ascii="Arial" w:hAnsi="Arial" w:cs="Arial"/>
          <w:sz w:val="20"/>
          <w:szCs w:val="20"/>
        </w:rPr>
        <w:t>tration fee is used to defray the cost of administrative overhead.</w:t>
      </w:r>
    </w:p>
    <w:p w14:paraId="5DAB6C7B" w14:textId="77777777" w:rsidR="008956F6" w:rsidRPr="00FD2027" w:rsidRDefault="008956F6" w:rsidP="00D34CC2">
      <w:pPr>
        <w:jc w:val="both"/>
        <w:rPr>
          <w:rFonts w:ascii="Arial" w:hAnsi="Arial" w:cs="Arial"/>
          <w:sz w:val="16"/>
          <w:szCs w:val="16"/>
        </w:rPr>
      </w:pPr>
    </w:p>
    <w:p w14:paraId="546FBEC0" w14:textId="19BCB3CC" w:rsidR="00920181" w:rsidRDefault="00BC0D0A" w:rsidP="00D34CC2">
      <w:pPr>
        <w:jc w:val="both"/>
        <w:rPr>
          <w:rFonts w:ascii="Arial" w:hAnsi="Arial" w:cs="Arial"/>
          <w:bCs/>
          <w:sz w:val="20"/>
          <w:szCs w:val="20"/>
        </w:rPr>
      </w:pPr>
      <w:r>
        <w:rPr>
          <w:rFonts w:ascii="Arial" w:hAnsi="Arial" w:cs="Arial"/>
          <w:b/>
          <w:sz w:val="20"/>
          <w:szCs w:val="20"/>
          <w:u w:val="single"/>
        </w:rPr>
        <w:t>Tuition</w:t>
      </w:r>
      <w:r w:rsidR="008956F6">
        <w:rPr>
          <w:rFonts w:ascii="Arial" w:hAnsi="Arial" w:cs="Arial"/>
          <w:b/>
          <w:sz w:val="20"/>
          <w:szCs w:val="20"/>
        </w:rPr>
        <w:t xml:space="preserve">: </w:t>
      </w:r>
      <w:r w:rsidR="00920181">
        <w:rPr>
          <w:rFonts w:ascii="Arial" w:hAnsi="Arial" w:cs="Arial"/>
          <w:bCs/>
          <w:sz w:val="20"/>
          <w:szCs w:val="20"/>
        </w:rPr>
        <w:t xml:space="preserve">Our tuition is billed in equal monthly </w:t>
      </w:r>
      <w:r w:rsidR="00D34CC2">
        <w:rPr>
          <w:rFonts w:ascii="Arial" w:hAnsi="Arial" w:cs="Arial"/>
          <w:bCs/>
          <w:sz w:val="20"/>
          <w:szCs w:val="20"/>
        </w:rPr>
        <w:t>installments</w:t>
      </w:r>
      <w:r w:rsidR="00920181">
        <w:rPr>
          <w:rFonts w:ascii="Arial" w:hAnsi="Arial" w:cs="Arial"/>
          <w:bCs/>
          <w:sz w:val="20"/>
          <w:szCs w:val="20"/>
        </w:rPr>
        <w:t xml:space="preserve">. Although </w:t>
      </w:r>
      <w:r w:rsidR="00920181">
        <w:rPr>
          <w:rFonts w:ascii="Arial" w:hAnsi="Arial" w:cs="Arial"/>
          <w:bCs/>
          <w:sz w:val="20"/>
          <w:szCs w:val="20"/>
        </w:rPr>
        <w:t xml:space="preserve">any individual month may have between 3 and 5 </w:t>
      </w:r>
      <w:r w:rsidR="00DC0649">
        <w:rPr>
          <w:rFonts w:ascii="Arial" w:hAnsi="Arial" w:cs="Arial"/>
          <w:bCs/>
          <w:sz w:val="20"/>
          <w:szCs w:val="20"/>
        </w:rPr>
        <w:t xml:space="preserve">possible </w:t>
      </w:r>
      <w:r w:rsidR="00920181">
        <w:rPr>
          <w:rFonts w:ascii="Arial" w:hAnsi="Arial" w:cs="Arial"/>
          <w:bCs/>
          <w:sz w:val="20"/>
          <w:szCs w:val="20"/>
        </w:rPr>
        <w:t>lessons</w:t>
      </w:r>
      <w:r w:rsidR="00920181">
        <w:rPr>
          <w:rFonts w:ascii="Arial" w:hAnsi="Arial" w:cs="Arial"/>
          <w:bCs/>
          <w:sz w:val="20"/>
          <w:szCs w:val="20"/>
        </w:rPr>
        <w:t xml:space="preserve">, this averages out over the course of the year as our school calendar ensures 48 lessons per year for each day of the week we operate. We offer </w:t>
      </w:r>
      <w:r w:rsidR="00DC0649">
        <w:rPr>
          <w:rFonts w:ascii="Arial" w:hAnsi="Arial" w:cs="Arial"/>
          <w:bCs/>
          <w:sz w:val="20"/>
          <w:szCs w:val="20"/>
        </w:rPr>
        <w:t>prorated tuition</w:t>
      </w:r>
      <w:r w:rsidR="00920181">
        <w:rPr>
          <w:rFonts w:ascii="Arial" w:hAnsi="Arial" w:cs="Arial"/>
          <w:bCs/>
          <w:sz w:val="20"/>
          <w:szCs w:val="20"/>
        </w:rPr>
        <w:t xml:space="preserve"> </w:t>
      </w:r>
      <w:r w:rsidR="00DC0649">
        <w:rPr>
          <w:rFonts w:ascii="Arial" w:hAnsi="Arial" w:cs="Arial"/>
          <w:bCs/>
          <w:sz w:val="20"/>
          <w:szCs w:val="20"/>
        </w:rPr>
        <w:t xml:space="preserve">based on </w:t>
      </w:r>
      <w:r w:rsidR="00920181">
        <w:rPr>
          <w:rFonts w:ascii="Arial" w:hAnsi="Arial" w:cs="Arial"/>
          <w:bCs/>
          <w:sz w:val="20"/>
          <w:szCs w:val="20"/>
        </w:rPr>
        <w:t>the actual number of lesson</w:t>
      </w:r>
      <w:r w:rsidR="00D34CC2">
        <w:rPr>
          <w:rFonts w:ascii="Arial" w:hAnsi="Arial" w:cs="Arial"/>
          <w:bCs/>
          <w:sz w:val="20"/>
          <w:szCs w:val="20"/>
        </w:rPr>
        <w:t xml:space="preserve"> day</w:t>
      </w:r>
      <w:r w:rsidR="00920181">
        <w:rPr>
          <w:rFonts w:ascii="Arial" w:hAnsi="Arial" w:cs="Arial"/>
          <w:bCs/>
          <w:sz w:val="20"/>
          <w:szCs w:val="20"/>
        </w:rPr>
        <w:t xml:space="preserve">s </w:t>
      </w:r>
      <w:r w:rsidR="00D34CC2">
        <w:rPr>
          <w:rFonts w:ascii="Arial" w:hAnsi="Arial" w:cs="Arial"/>
          <w:bCs/>
          <w:sz w:val="20"/>
          <w:szCs w:val="20"/>
        </w:rPr>
        <w:t>available</w:t>
      </w:r>
      <w:r w:rsidR="00DC0649">
        <w:rPr>
          <w:rFonts w:ascii="Arial" w:hAnsi="Arial" w:cs="Arial"/>
          <w:bCs/>
          <w:sz w:val="20"/>
          <w:szCs w:val="20"/>
        </w:rPr>
        <w:t xml:space="preserve"> during a</w:t>
      </w:r>
      <w:r w:rsidR="00920181">
        <w:rPr>
          <w:rFonts w:ascii="Arial" w:hAnsi="Arial" w:cs="Arial"/>
          <w:bCs/>
          <w:sz w:val="20"/>
          <w:szCs w:val="20"/>
        </w:rPr>
        <w:t xml:space="preserve"> student’s first and last month</w:t>
      </w:r>
      <w:r w:rsidR="00DC0649">
        <w:rPr>
          <w:rFonts w:ascii="Arial" w:hAnsi="Arial" w:cs="Arial"/>
          <w:bCs/>
          <w:sz w:val="20"/>
          <w:szCs w:val="20"/>
        </w:rPr>
        <w:t xml:space="preserve"> only; all other months are billed at the flat rate irrespective of the number of lesson days</w:t>
      </w:r>
      <w:r w:rsidR="00920181">
        <w:rPr>
          <w:rFonts w:ascii="Arial" w:hAnsi="Arial" w:cs="Arial"/>
          <w:bCs/>
          <w:sz w:val="20"/>
          <w:szCs w:val="20"/>
        </w:rPr>
        <w:t>.</w:t>
      </w:r>
    </w:p>
    <w:p w14:paraId="3303ED5B" w14:textId="77777777" w:rsidR="00920181" w:rsidRDefault="00920181" w:rsidP="00D34CC2">
      <w:pPr>
        <w:jc w:val="both"/>
        <w:rPr>
          <w:rFonts w:ascii="Arial" w:hAnsi="Arial" w:cs="Arial"/>
          <w:bCs/>
          <w:sz w:val="20"/>
          <w:szCs w:val="20"/>
        </w:rPr>
      </w:pPr>
    </w:p>
    <w:p w14:paraId="79640396" w14:textId="1A8D168A" w:rsidR="008956F6" w:rsidRDefault="00920181" w:rsidP="00D34CC2">
      <w:pPr>
        <w:jc w:val="both"/>
        <w:rPr>
          <w:rFonts w:ascii="Arial" w:hAnsi="Arial" w:cs="Arial"/>
          <w:sz w:val="20"/>
          <w:szCs w:val="20"/>
        </w:rPr>
      </w:pPr>
      <w:r>
        <w:rPr>
          <w:rFonts w:ascii="Arial" w:hAnsi="Arial" w:cs="Arial"/>
          <w:b/>
          <w:sz w:val="20"/>
          <w:szCs w:val="20"/>
          <w:u w:val="single"/>
        </w:rPr>
        <w:t xml:space="preserve">Credit Card </w:t>
      </w:r>
      <w:r w:rsidRPr="00920181">
        <w:rPr>
          <w:rFonts w:ascii="Arial" w:hAnsi="Arial" w:cs="Arial"/>
          <w:b/>
          <w:sz w:val="20"/>
          <w:szCs w:val="20"/>
          <w:u w:val="single"/>
        </w:rPr>
        <w:t>Payment</w:t>
      </w:r>
      <w:r>
        <w:rPr>
          <w:rFonts w:ascii="Arial" w:hAnsi="Arial" w:cs="Arial"/>
          <w:b/>
          <w:sz w:val="20"/>
          <w:szCs w:val="20"/>
        </w:rPr>
        <w:t xml:space="preserve">: </w:t>
      </w:r>
      <w:r w:rsidR="00AF5593">
        <w:rPr>
          <w:rFonts w:ascii="Arial" w:hAnsi="Arial" w:cs="Arial"/>
          <w:sz w:val="20"/>
          <w:szCs w:val="20"/>
        </w:rPr>
        <w:t>Tuition p</w:t>
      </w:r>
      <w:r w:rsidR="00AF5593">
        <w:rPr>
          <w:rFonts w:ascii="Arial" w:hAnsi="Arial" w:cs="Arial"/>
          <w:sz w:val="20"/>
          <w:szCs w:val="20"/>
        </w:rPr>
        <w:t>ayments are processed</w:t>
      </w:r>
      <w:r w:rsidR="00AF5593">
        <w:rPr>
          <w:rFonts w:ascii="Arial" w:hAnsi="Arial" w:cs="Arial"/>
          <w:sz w:val="20"/>
          <w:szCs w:val="20"/>
        </w:rPr>
        <w:t xml:space="preserve"> via credit card auto-debit</w:t>
      </w:r>
      <w:r w:rsidR="00AF5593">
        <w:rPr>
          <w:rFonts w:ascii="Arial" w:hAnsi="Arial" w:cs="Arial"/>
          <w:sz w:val="20"/>
          <w:szCs w:val="20"/>
        </w:rPr>
        <w:t xml:space="preserve"> on the first of each month</w:t>
      </w:r>
      <w:r w:rsidR="008956F6">
        <w:rPr>
          <w:rFonts w:ascii="Arial" w:hAnsi="Arial" w:cs="Arial"/>
          <w:sz w:val="20"/>
          <w:szCs w:val="20"/>
        </w:rPr>
        <w:t xml:space="preserve">. All payment information must be received upon registration to confirm </w:t>
      </w:r>
      <w:r w:rsidR="00AF5593">
        <w:rPr>
          <w:rFonts w:ascii="Arial" w:hAnsi="Arial" w:cs="Arial"/>
          <w:sz w:val="20"/>
          <w:szCs w:val="20"/>
        </w:rPr>
        <w:t xml:space="preserve">a </w:t>
      </w:r>
      <w:r w:rsidR="008956F6">
        <w:rPr>
          <w:rFonts w:ascii="Arial" w:hAnsi="Arial" w:cs="Arial"/>
          <w:sz w:val="20"/>
          <w:szCs w:val="20"/>
        </w:rPr>
        <w:t>lesson time</w:t>
      </w:r>
      <w:r>
        <w:rPr>
          <w:rFonts w:ascii="Arial" w:hAnsi="Arial" w:cs="Arial"/>
          <w:sz w:val="20"/>
          <w:szCs w:val="20"/>
        </w:rPr>
        <w:t>.</w:t>
      </w:r>
      <w:r w:rsidR="008956F6">
        <w:rPr>
          <w:rFonts w:ascii="Arial" w:hAnsi="Arial" w:cs="Arial"/>
          <w:sz w:val="20"/>
          <w:szCs w:val="20"/>
        </w:rPr>
        <w:t xml:space="preserve"> It is the responsibility of the parent or adult student to inform the school of any change to their credit card account number and/or expiration date</w:t>
      </w:r>
      <w:r w:rsidR="00EE09E2">
        <w:rPr>
          <w:rFonts w:ascii="Arial" w:hAnsi="Arial" w:cs="Arial"/>
          <w:sz w:val="20"/>
          <w:szCs w:val="20"/>
        </w:rPr>
        <w:t>.</w:t>
      </w:r>
      <w:r w:rsidR="009E0E99">
        <w:rPr>
          <w:rFonts w:ascii="Arial" w:hAnsi="Arial" w:cs="Arial"/>
          <w:sz w:val="20"/>
          <w:szCs w:val="20"/>
        </w:rPr>
        <w:t xml:space="preserve"> Payments received after the 15th will incur a $25 late fee.</w:t>
      </w:r>
    </w:p>
    <w:p w14:paraId="02EB378F" w14:textId="77777777" w:rsidR="008956F6" w:rsidRPr="00FD2027" w:rsidRDefault="008956F6" w:rsidP="00D34CC2">
      <w:pPr>
        <w:jc w:val="both"/>
        <w:rPr>
          <w:rFonts w:ascii="Arial" w:hAnsi="Arial" w:cs="Arial"/>
          <w:sz w:val="16"/>
          <w:szCs w:val="16"/>
        </w:rPr>
      </w:pPr>
      <w:bookmarkStart w:id="0" w:name="_GoBack"/>
      <w:bookmarkEnd w:id="0"/>
    </w:p>
    <w:p w14:paraId="1DBD6242" w14:textId="58F313BB" w:rsidR="008956F6" w:rsidRDefault="008956F6" w:rsidP="00D34CC2">
      <w:pPr>
        <w:jc w:val="both"/>
        <w:rPr>
          <w:rFonts w:ascii="Arial" w:hAnsi="Arial" w:cs="Arial"/>
          <w:sz w:val="20"/>
          <w:szCs w:val="20"/>
        </w:rPr>
      </w:pPr>
      <w:r>
        <w:rPr>
          <w:rFonts w:ascii="Arial" w:hAnsi="Arial" w:cs="Arial"/>
          <w:b/>
          <w:sz w:val="20"/>
          <w:szCs w:val="20"/>
          <w:u w:val="single"/>
        </w:rPr>
        <w:t>Withdrawal and Refunds</w:t>
      </w:r>
      <w:r>
        <w:rPr>
          <w:rFonts w:ascii="Arial" w:hAnsi="Arial" w:cs="Arial"/>
          <w:b/>
          <w:sz w:val="20"/>
          <w:szCs w:val="20"/>
        </w:rPr>
        <w:t xml:space="preserve">: </w:t>
      </w:r>
      <w:r>
        <w:rPr>
          <w:rFonts w:ascii="Arial" w:hAnsi="Arial" w:cs="Arial"/>
          <w:sz w:val="20"/>
          <w:szCs w:val="20"/>
        </w:rPr>
        <w:t>A two-week notice is required to discontinue lessons.</w:t>
      </w:r>
      <w:r w:rsidR="00D34CC2">
        <w:rPr>
          <w:rFonts w:ascii="Arial" w:hAnsi="Arial" w:cs="Arial"/>
          <w:sz w:val="20"/>
          <w:szCs w:val="20"/>
        </w:rPr>
        <w:t xml:space="preserve"> </w:t>
      </w:r>
      <w:r w:rsidRPr="00A01A0F">
        <w:rPr>
          <w:rFonts w:ascii="Arial" w:hAnsi="Arial" w:cs="Arial"/>
          <w:b/>
          <w:i/>
          <w:sz w:val="20"/>
          <w:szCs w:val="20"/>
        </w:rPr>
        <w:t>Teachers cannot accept withdrawal notification.</w:t>
      </w:r>
      <w:r>
        <w:rPr>
          <w:rFonts w:ascii="Arial" w:hAnsi="Arial" w:cs="Arial"/>
          <w:sz w:val="20"/>
          <w:szCs w:val="20"/>
        </w:rPr>
        <w:t xml:space="preserve"> To cancel lessons</w:t>
      </w:r>
      <w:r w:rsidR="00AF5593">
        <w:rPr>
          <w:rFonts w:ascii="Arial" w:hAnsi="Arial" w:cs="Arial"/>
          <w:sz w:val="20"/>
          <w:szCs w:val="20"/>
        </w:rPr>
        <w:t>,</w:t>
      </w:r>
      <w:r>
        <w:rPr>
          <w:rFonts w:ascii="Arial" w:hAnsi="Arial" w:cs="Arial"/>
          <w:sz w:val="20"/>
          <w:szCs w:val="20"/>
        </w:rPr>
        <w:t xml:space="preserve"> a withdrawal form must be completed and </w:t>
      </w:r>
      <w:r w:rsidR="00EE09E2">
        <w:rPr>
          <w:rFonts w:ascii="Arial" w:hAnsi="Arial" w:cs="Arial"/>
          <w:sz w:val="20"/>
          <w:szCs w:val="20"/>
        </w:rPr>
        <w:t>turned in at the front desk.</w:t>
      </w:r>
      <w:r w:rsidR="00AF5593">
        <w:rPr>
          <w:rFonts w:ascii="Arial" w:hAnsi="Arial" w:cs="Arial"/>
          <w:sz w:val="20"/>
          <w:szCs w:val="20"/>
        </w:rPr>
        <w:t xml:space="preserve"> </w:t>
      </w:r>
      <w:r>
        <w:rPr>
          <w:rFonts w:ascii="Arial" w:hAnsi="Arial" w:cs="Arial"/>
          <w:sz w:val="20"/>
          <w:szCs w:val="20"/>
        </w:rPr>
        <w:t xml:space="preserve">You will remain responsible for payments until the conclusion of the two-week </w:t>
      </w:r>
      <w:r w:rsidR="003473D1">
        <w:rPr>
          <w:rFonts w:ascii="Arial" w:hAnsi="Arial" w:cs="Arial"/>
          <w:sz w:val="20"/>
          <w:szCs w:val="20"/>
        </w:rPr>
        <w:t>period</w:t>
      </w:r>
      <w:r>
        <w:rPr>
          <w:rFonts w:ascii="Arial" w:hAnsi="Arial" w:cs="Arial"/>
          <w:sz w:val="20"/>
          <w:szCs w:val="20"/>
        </w:rPr>
        <w:t>. Brill Music Academy reserves the right to terminate lessons to any student without notice. In such a case</w:t>
      </w:r>
      <w:r w:rsidR="00AF5593">
        <w:rPr>
          <w:rFonts w:ascii="Arial" w:hAnsi="Arial" w:cs="Arial"/>
          <w:sz w:val="20"/>
          <w:szCs w:val="20"/>
        </w:rPr>
        <w:t>,</w:t>
      </w:r>
      <w:r>
        <w:rPr>
          <w:rFonts w:ascii="Arial" w:hAnsi="Arial" w:cs="Arial"/>
          <w:sz w:val="20"/>
          <w:szCs w:val="20"/>
        </w:rPr>
        <w:t xml:space="preserve"> a refund for unused lessons will be given, if applicable.</w:t>
      </w:r>
    </w:p>
    <w:p w14:paraId="6A05A809" w14:textId="77777777" w:rsidR="008956F6" w:rsidRPr="00FD2027" w:rsidRDefault="008956F6" w:rsidP="00D34CC2">
      <w:pPr>
        <w:jc w:val="both"/>
        <w:rPr>
          <w:rFonts w:ascii="Arial" w:hAnsi="Arial" w:cs="Arial"/>
          <w:sz w:val="16"/>
          <w:szCs w:val="16"/>
        </w:rPr>
      </w:pPr>
    </w:p>
    <w:p w14:paraId="6F6496A8" w14:textId="7F4D82FD" w:rsidR="00D34CC2" w:rsidRDefault="00EE09E2" w:rsidP="00D34CC2">
      <w:pPr>
        <w:jc w:val="both"/>
        <w:rPr>
          <w:rFonts w:ascii="Arial" w:eastAsia="Arial" w:hAnsi="Arial" w:cs="Arial"/>
          <w:sz w:val="20"/>
          <w:szCs w:val="20"/>
        </w:rPr>
      </w:pPr>
      <w:r w:rsidRPr="751F09B1">
        <w:rPr>
          <w:rFonts w:ascii="Arial" w:eastAsia="Arial" w:hAnsi="Arial" w:cs="Arial"/>
          <w:b/>
          <w:bCs/>
          <w:sz w:val="20"/>
          <w:szCs w:val="20"/>
          <w:u w:val="single"/>
        </w:rPr>
        <w:t xml:space="preserve">Cancellations </w:t>
      </w:r>
      <w:r w:rsidR="008956F6" w:rsidRPr="751F09B1">
        <w:rPr>
          <w:rFonts w:ascii="Arial" w:eastAsia="Arial" w:hAnsi="Arial" w:cs="Arial"/>
          <w:b/>
          <w:bCs/>
          <w:sz w:val="20"/>
          <w:szCs w:val="20"/>
          <w:u w:val="single"/>
        </w:rPr>
        <w:t>and Makeup Lessons</w:t>
      </w:r>
      <w:r w:rsidR="008956F6" w:rsidRPr="751F09B1">
        <w:rPr>
          <w:rFonts w:ascii="Arial" w:eastAsia="Arial" w:hAnsi="Arial" w:cs="Arial"/>
          <w:b/>
          <w:bCs/>
          <w:sz w:val="20"/>
          <w:szCs w:val="20"/>
        </w:rPr>
        <w:t>:</w:t>
      </w:r>
      <w:r w:rsidR="00FD2027" w:rsidRPr="751F09B1">
        <w:rPr>
          <w:rFonts w:ascii="Arial" w:eastAsia="Arial" w:hAnsi="Arial" w:cs="Arial"/>
          <w:sz w:val="20"/>
          <w:szCs w:val="20"/>
        </w:rPr>
        <w:t xml:space="preserve"> We are happy to offer unlimited makeups for our students</w:t>
      </w:r>
      <w:r w:rsidR="00920181">
        <w:rPr>
          <w:rFonts w:ascii="Arial" w:eastAsia="Arial" w:hAnsi="Arial" w:cs="Arial"/>
          <w:sz w:val="20"/>
          <w:szCs w:val="20"/>
        </w:rPr>
        <w:t xml:space="preserve"> within 90 days of the original lesson date</w:t>
      </w:r>
      <w:r w:rsidR="001E3477">
        <w:rPr>
          <w:rFonts w:ascii="Arial" w:eastAsia="Arial" w:hAnsi="Arial" w:cs="Arial"/>
          <w:sz w:val="20"/>
          <w:szCs w:val="20"/>
        </w:rPr>
        <w:t xml:space="preserve">, provided that </w:t>
      </w:r>
      <w:r w:rsidR="00E34284" w:rsidRPr="751F09B1">
        <w:rPr>
          <w:rFonts w:ascii="Arial" w:eastAsia="Arial" w:hAnsi="Arial" w:cs="Arial"/>
          <w:sz w:val="20"/>
          <w:szCs w:val="20"/>
        </w:rPr>
        <w:t>the Academy is notified</w:t>
      </w:r>
      <w:r w:rsidR="00D34CC2">
        <w:rPr>
          <w:rFonts w:ascii="Arial" w:eastAsia="Arial" w:hAnsi="Arial" w:cs="Arial"/>
          <w:sz w:val="20"/>
          <w:szCs w:val="20"/>
        </w:rPr>
        <w:t xml:space="preserve"> of the absence</w:t>
      </w:r>
      <w:r w:rsidR="00E34284" w:rsidRPr="751F09B1">
        <w:rPr>
          <w:rFonts w:ascii="Arial" w:eastAsia="Arial" w:hAnsi="Arial" w:cs="Arial"/>
          <w:sz w:val="20"/>
          <w:szCs w:val="20"/>
        </w:rPr>
        <w:t xml:space="preserve"> by 8:00</w:t>
      </w:r>
      <w:r w:rsidR="001E3477">
        <w:rPr>
          <w:rFonts w:ascii="Arial" w:eastAsia="Arial" w:hAnsi="Arial" w:cs="Arial"/>
          <w:sz w:val="20"/>
          <w:szCs w:val="20"/>
        </w:rPr>
        <w:t xml:space="preserve"> PM </w:t>
      </w:r>
      <w:r w:rsidR="00E34284" w:rsidRPr="751F09B1">
        <w:rPr>
          <w:rFonts w:ascii="Arial" w:eastAsia="Arial" w:hAnsi="Arial" w:cs="Arial"/>
          <w:sz w:val="20"/>
          <w:szCs w:val="20"/>
        </w:rPr>
        <w:t>the night before the scheduled lesson.</w:t>
      </w:r>
      <w:r w:rsidRPr="751F09B1">
        <w:rPr>
          <w:rFonts w:ascii="Arial" w:eastAsia="Arial" w:hAnsi="Arial" w:cs="Arial"/>
          <w:sz w:val="20"/>
          <w:szCs w:val="20"/>
        </w:rPr>
        <w:t xml:space="preserve"> </w:t>
      </w:r>
      <w:r w:rsidR="00AF0FB8" w:rsidRPr="751F09B1">
        <w:rPr>
          <w:rFonts w:ascii="Arial" w:eastAsia="Arial" w:hAnsi="Arial" w:cs="Arial"/>
          <w:sz w:val="20"/>
          <w:szCs w:val="20"/>
        </w:rPr>
        <w:t>If we are not notified</w:t>
      </w:r>
      <w:r w:rsidR="00E34284" w:rsidRPr="751F09B1">
        <w:rPr>
          <w:rFonts w:ascii="Arial" w:eastAsia="Arial" w:hAnsi="Arial" w:cs="Arial"/>
          <w:sz w:val="20"/>
          <w:szCs w:val="20"/>
        </w:rPr>
        <w:t xml:space="preserve"> the night before</w:t>
      </w:r>
      <w:r w:rsidR="00AF0FB8" w:rsidRPr="751F09B1">
        <w:rPr>
          <w:rFonts w:ascii="Arial" w:eastAsia="Arial" w:hAnsi="Arial" w:cs="Arial"/>
          <w:sz w:val="20"/>
          <w:szCs w:val="20"/>
        </w:rPr>
        <w:t xml:space="preserve">, you will be considered a "no show" and not authorized a makeup lesson. </w:t>
      </w:r>
      <w:r w:rsidR="00BC0D0A" w:rsidRPr="751F09B1">
        <w:rPr>
          <w:rFonts w:ascii="Arial" w:eastAsia="Arial" w:hAnsi="Arial" w:cs="Arial"/>
          <w:sz w:val="20"/>
          <w:szCs w:val="20"/>
        </w:rPr>
        <w:t xml:space="preserve"> </w:t>
      </w:r>
      <w:r w:rsidR="00FD2027" w:rsidRPr="751F09B1">
        <w:rPr>
          <w:rFonts w:ascii="Arial" w:eastAsia="Arial" w:hAnsi="Arial" w:cs="Arial"/>
          <w:sz w:val="20"/>
          <w:szCs w:val="20"/>
        </w:rPr>
        <w:t xml:space="preserve">The only exception will be for illness or family emergency. </w:t>
      </w:r>
      <w:r w:rsidR="00E34284" w:rsidRPr="751F09B1">
        <w:rPr>
          <w:rFonts w:ascii="Arial" w:eastAsia="Arial" w:hAnsi="Arial" w:cs="Arial"/>
          <w:sz w:val="20"/>
          <w:szCs w:val="20"/>
        </w:rPr>
        <w:t xml:space="preserve">IF YOU SCHEDULE A MAKEUP LESSON </w:t>
      </w:r>
      <w:smartTag w:uri="urn:schemas-microsoft-com:office:smarttags" w:element="stockticker">
        <w:r w:rsidR="00E34284" w:rsidRPr="751F09B1">
          <w:rPr>
            <w:rFonts w:ascii="Arial" w:eastAsia="Arial" w:hAnsi="Arial" w:cs="Arial"/>
            <w:sz w:val="20"/>
            <w:szCs w:val="20"/>
          </w:rPr>
          <w:t>AND</w:t>
        </w:r>
      </w:smartTag>
      <w:r w:rsidR="00E34284" w:rsidRPr="751F09B1">
        <w:rPr>
          <w:rFonts w:ascii="Arial" w:eastAsia="Arial" w:hAnsi="Arial" w:cs="Arial"/>
          <w:sz w:val="20"/>
          <w:szCs w:val="20"/>
        </w:rPr>
        <w:t xml:space="preserve"> MISS IT, YOU WILL NOT BE AUTHORIZED A SECOND MAKEUP FOR THAT LESSON.</w:t>
      </w:r>
      <w:r w:rsidR="00D34CC2" w:rsidRPr="00D34CC2">
        <w:rPr>
          <w:rFonts w:ascii="Arial" w:hAnsi="Arial" w:cs="Arial"/>
          <w:sz w:val="20"/>
          <w:szCs w:val="20"/>
        </w:rPr>
        <w:t xml:space="preserve"> </w:t>
      </w:r>
      <w:r w:rsidR="00D34CC2">
        <w:rPr>
          <w:rFonts w:ascii="Arial" w:hAnsi="Arial" w:cs="Arial"/>
          <w:sz w:val="20"/>
          <w:szCs w:val="20"/>
        </w:rPr>
        <w:t>For any lessons missed by a teacher, we will provide a qualified substitute teacher. If a substitute teacher is unavailable, a makeup lesson with the regular teacher will be scheduled.</w:t>
      </w:r>
    </w:p>
    <w:p w14:paraId="41C8F396" w14:textId="11B888CB" w:rsidR="00DF2D4B" w:rsidRPr="00D34CC2" w:rsidRDefault="00A00F9F" w:rsidP="00D34CC2">
      <w:pPr>
        <w:jc w:val="both"/>
        <w:rPr>
          <w:rFonts w:ascii="Arial" w:eastAsia="Arial" w:hAnsi="Arial" w:cs="Arial"/>
          <w:sz w:val="16"/>
          <w:szCs w:val="16"/>
        </w:rPr>
      </w:pPr>
      <w:r w:rsidRPr="00D34CC2">
        <w:rPr>
          <w:rFonts w:ascii="Arial" w:eastAsia="Arial" w:hAnsi="Arial" w:cs="Arial"/>
          <w:sz w:val="16"/>
          <w:szCs w:val="16"/>
        </w:rPr>
        <w:t xml:space="preserve">                                                                                                                                                                                                                                                                                                                                                  </w:t>
      </w:r>
      <w:r w:rsidR="00CE4C4D" w:rsidRPr="00D34CC2">
        <w:rPr>
          <w:rFonts w:ascii="Arial" w:eastAsia="Arial" w:hAnsi="Arial" w:cs="Arial"/>
          <w:sz w:val="16"/>
          <w:szCs w:val="16"/>
        </w:rPr>
        <w:t xml:space="preserve">                                                                                          </w:t>
      </w:r>
    </w:p>
    <w:p w14:paraId="594B82A0" w14:textId="04B77D36" w:rsidR="00EE09E2" w:rsidRDefault="00EE09E2" w:rsidP="00D34CC2">
      <w:pPr>
        <w:jc w:val="both"/>
        <w:rPr>
          <w:rFonts w:ascii="Arial" w:hAnsi="Arial" w:cs="Arial"/>
          <w:sz w:val="20"/>
          <w:szCs w:val="20"/>
        </w:rPr>
      </w:pPr>
      <w:r>
        <w:rPr>
          <w:rFonts w:ascii="Arial" w:hAnsi="Arial" w:cs="Arial"/>
          <w:b/>
          <w:bCs/>
          <w:sz w:val="20"/>
          <w:szCs w:val="20"/>
          <w:u w:val="single"/>
        </w:rPr>
        <w:t xml:space="preserve">Summer </w:t>
      </w:r>
      <w:r w:rsidRPr="00EE09E2">
        <w:rPr>
          <w:rFonts w:ascii="Arial" w:hAnsi="Arial" w:cs="Arial"/>
          <w:b/>
          <w:bCs/>
          <w:sz w:val="20"/>
          <w:szCs w:val="20"/>
          <w:u w:val="single"/>
        </w:rPr>
        <w:t>Vacation</w:t>
      </w:r>
      <w:r>
        <w:rPr>
          <w:rFonts w:ascii="Arial" w:hAnsi="Arial" w:cs="Arial"/>
          <w:b/>
          <w:bCs/>
          <w:sz w:val="20"/>
          <w:szCs w:val="20"/>
        </w:rPr>
        <w:t xml:space="preserve">: </w:t>
      </w:r>
      <w:r>
        <w:rPr>
          <w:rFonts w:ascii="Arial" w:hAnsi="Arial" w:cs="Arial"/>
          <w:sz w:val="20"/>
          <w:szCs w:val="20"/>
        </w:rPr>
        <w:t xml:space="preserve">Brill Music Academy operates </w:t>
      </w:r>
      <w:r w:rsidR="00920181">
        <w:rPr>
          <w:rFonts w:ascii="Arial" w:hAnsi="Arial" w:cs="Arial"/>
          <w:sz w:val="20"/>
          <w:szCs w:val="20"/>
        </w:rPr>
        <w:t>year-round</w:t>
      </w:r>
      <w:r>
        <w:rPr>
          <w:rFonts w:ascii="Arial" w:hAnsi="Arial" w:cs="Arial"/>
          <w:sz w:val="20"/>
          <w:szCs w:val="20"/>
        </w:rPr>
        <w:t xml:space="preserve"> and does not close for the summer. If you are taking </w:t>
      </w:r>
      <w:r w:rsidR="001E3477">
        <w:rPr>
          <w:rFonts w:ascii="Arial" w:hAnsi="Arial" w:cs="Arial"/>
          <w:sz w:val="20"/>
          <w:szCs w:val="20"/>
        </w:rPr>
        <w:t>time</w:t>
      </w:r>
      <w:r w:rsidR="00DC4DC7">
        <w:rPr>
          <w:rFonts w:ascii="Arial" w:hAnsi="Arial" w:cs="Arial"/>
          <w:sz w:val="20"/>
          <w:szCs w:val="20"/>
        </w:rPr>
        <w:t xml:space="preserve"> </w:t>
      </w:r>
      <w:r>
        <w:rPr>
          <w:rFonts w:ascii="Arial" w:hAnsi="Arial" w:cs="Arial"/>
          <w:sz w:val="20"/>
          <w:szCs w:val="20"/>
        </w:rPr>
        <w:t>off for vacation and want to resume</w:t>
      </w:r>
      <w:r w:rsidR="001E3477">
        <w:rPr>
          <w:rFonts w:ascii="Arial" w:hAnsi="Arial" w:cs="Arial"/>
          <w:sz w:val="20"/>
          <w:szCs w:val="20"/>
        </w:rPr>
        <w:t xml:space="preserve"> lessons</w:t>
      </w:r>
      <w:r>
        <w:rPr>
          <w:rFonts w:ascii="Arial" w:hAnsi="Arial" w:cs="Arial"/>
          <w:sz w:val="20"/>
          <w:szCs w:val="20"/>
        </w:rPr>
        <w:t xml:space="preserve"> </w:t>
      </w:r>
      <w:r w:rsidR="00DC4DC7">
        <w:rPr>
          <w:rFonts w:ascii="Arial" w:hAnsi="Arial" w:cs="Arial"/>
          <w:sz w:val="20"/>
          <w:szCs w:val="20"/>
        </w:rPr>
        <w:t>when you return</w:t>
      </w:r>
      <w:r>
        <w:rPr>
          <w:rFonts w:ascii="Arial" w:hAnsi="Arial" w:cs="Arial"/>
          <w:sz w:val="20"/>
          <w:szCs w:val="20"/>
        </w:rPr>
        <w:t xml:space="preserve">, </w:t>
      </w:r>
      <w:r w:rsidR="001E3477">
        <w:rPr>
          <w:rFonts w:ascii="Arial" w:hAnsi="Arial" w:cs="Arial"/>
          <w:sz w:val="20"/>
          <w:szCs w:val="20"/>
        </w:rPr>
        <w:t>you should continue to make your monthly tuition payments to hold your lesson time</w:t>
      </w:r>
      <w:r w:rsidR="00DC4DC7">
        <w:rPr>
          <w:rFonts w:ascii="Arial" w:hAnsi="Arial" w:cs="Arial"/>
          <w:sz w:val="20"/>
          <w:szCs w:val="20"/>
        </w:rPr>
        <w:t xml:space="preserve">. The lessons </w:t>
      </w:r>
      <w:r>
        <w:rPr>
          <w:rFonts w:ascii="Arial" w:hAnsi="Arial" w:cs="Arial"/>
          <w:sz w:val="20"/>
          <w:szCs w:val="20"/>
        </w:rPr>
        <w:t xml:space="preserve">you miss can be made up </w:t>
      </w:r>
      <w:r w:rsidR="00FD2027">
        <w:rPr>
          <w:rFonts w:ascii="Arial" w:hAnsi="Arial" w:cs="Arial"/>
          <w:sz w:val="20"/>
          <w:szCs w:val="20"/>
        </w:rPr>
        <w:t>before or after your v</w:t>
      </w:r>
      <w:r>
        <w:rPr>
          <w:rFonts w:ascii="Arial" w:hAnsi="Arial" w:cs="Arial"/>
          <w:sz w:val="20"/>
          <w:szCs w:val="20"/>
        </w:rPr>
        <w:t>acation.</w:t>
      </w:r>
      <w:r w:rsidR="00D34CC2">
        <w:rPr>
          <w:rFonts w:ascii="Arial" w:hAnsi="Arial" w:cs="Arial"/>
          <w:sz w:val="20"/>
          <w:szCs w:val="20"/>
        </w:rPr>
        <w:t xml:space="preserve"> </w:t>
      </w:r>
      <w:r w:rsidR="00DC4DC7">
        <w:rPr>
          <w:rFonts w:ascii="Arial" w:hAnsi="Arial" w:cs="Arial"/>
          <w:sz w:val="20"/>
          <w:szCs w:val="20"/>
        </w:rPr>
        <w:t>IF YOU WITHDRAW FROM LESSONS FOR ANY PERIOD OF TIME</w:t>
      </w:r>
      <w:r w:rsidR="00D34CC2">
        <w:rPr>
          <w:rFonts w:ascii="Arial" w:hAnsi="Arial" w:cs="Arial"/>
          <w:sz w:val="20"/>
          <w:szCs w:val="20"/>
        </w:rPr>
        <w:t>,</w:t>
      </w:r>
      <w:r w:rsidR="00DC4DC7">
        <w:rPr>
          <w:rFonts w:ascii="Arial" w:hAnsi="Arial" w:cs="Arial"/>
          <w:sz w:val="20"/>
          <w:szCs w:val="20"/>
        </w:rPr>
        <w:t xml:space="preserve"> YOU WILL LOSE YOUR LESSON </w:t>
      </w:r>
      <w:r w:rsidR="00510B61">
        <w:rPr>
          <w:rFonts w:ascii="Arial" w:hAnsi="Arial" w:cs="Arial"/>
          <w:sz w:val="20"/>
          <w:szCs w:val="20"/>
        </w:rPr>
        <w:t>TIME</w:t>
      </w:r>
      <w:r w:rsidR="00DC4DC7">
        <w:rPr>
          <w:rFonts w:ascii="Arial" w:hAnsi="Arial" w:cs="Arial"/>
          <w:sz w:val="20"/>
          <w:szCs w:val="20"/>
        </w:rPr>
        <w:t xml:space="preserve"> </w:t>
      </w:r>
      <w:smartTag w:uri="urn:schemas-microsoft-com:office:smarttags" w:element="stockticker">
        <w:r w:rsidR="00DC4DC7">
          <w:rPr>
            <w:rFonts w:ascii="Arial" w:hAnsi="Arial" w:cs="Arial"/>
            <w:sz w:val="20"/>
            <w:szCs w:val="20"/>
          </w:rPr>
          <w:t>AND</w:t>
        </w:r>
      </w:smartTag>
      <w:r w:rsidR="00DC4DC7">
        <w:rPr>
          <w:rFonts w:ascii="Arial" w:hAnsi="Arial" w:cs="Arial"/>
          <w:sz w:val="20"/>
          <w:szCs w:val="20"/>
        </w:rPr>
        <w:t xml:space="preserve"> WILL HAVE TO RE-ENROLL TO RESUME LESSONS</w:t>
      </w:r>
      <w:r w:rsidR="00A01A0F">
        <w:rPr>
          <w:rFonts w:ascii="Arial" w:hAnsi="Arial" w:cs="Arial"/>
          <w:sz w:val="20"/>
          <w:szCs w:val="20"/>
        </w:rPr>
        <w:t>, WHICH INCLUDES PAYING THE REGISTRATION FEE AGAIN</w:t>
      </w:r>
      <w:r w:rsidR="00DC4DC7">
        <w:rPr>
          <w:rFonts w:ascii="Arial" w:hAnsi="Arial" w:cs="Arial"/>
          <w:sz w:val="20"/>
          <w:szCs w:val="20"/>
        </w:rPr>
        <w:t>.</w:t>
      </w:r>
    </w:p>
    <w:p w14:paraId="72A3D3EC" w14:textId="77777777" w:rsidR="00255C2C" w:rsidRPr="00FD2027" w:rsidRDefault="00255C2C" w:rsidP="00D34CC2">
      <w:pPr>
        <w:jc w:val="both"/>
        <w:rPr>
          <w:rFonts w:ascii="Arial" w:hAnsi="Arial" w:cs="Arial"/>
          <w:sz w:val="16"/>
          <w:szCs w:val="16"/>
        </w:rPr>
      </w:pPr>
    </w:p>
    <w:p w14:paraId="5576114E" w14:textId="00AED02E" w:rsidR="008956F6" w:rsidRDefault="008956F6" w:rsidP="00D34CC2">
      <w:pPr>
        <w:jc w:val="both"/>
        <w:rPr>
          <w:rFonts w:ascii="Arial" w:hAnsi="Arial" w:cs="Arial"/>
          <w:sz w:val="20"/>
          <w:szCs w:val="20"/>
        </w:rPr>
      </w:pPr>
      <w:r>
        <w:rPr>
          <w:rFonts w:ascii="Arial" w:hAnsi="Arial" w:cs="Arial"/>
          <w:b/>
          <w:sz w:val="20"/>
          <w:szCs w:val="20"/>
          <w:u w:val="single"/>
        </w:rPr>
        <w:t>Care of Students</w:t>
      </w:r>
      <w:r>
        <w:rPr>
          <w:rFonts w:ascii="Arial" w:hAnsi="Arial" w:cs="Arial"/>
          <w:b/>
          <w:sz w:val="20"/>
          <w:szCs w:val="20"/>
        </w:rPr>
        <w:t>:</w:t>
      </w:r>
      <w:r>
        <w:rPr>
          <w:rFonts w:ascii="Arial" w:hAnsi="Arial" w:cs="Arial"/>
          <w:sz w:val="20"/>
          <w:szCs w:val="20"/>
        </w:rPr>
        <w:t xml:space="preserve"> </w:t>
      </w:r>
      <w:r w:rsidR="00E34284">
        <w:rPr>
          <w:rFonts w:ascii="Arial" w:hAnsi="Arial" w:cs="Arial"/>
          <w:sz w:val="20"/>
          <w:szCs w:val="20"/>
        </w:rPr>
        <w:t xml:space="preserve">The </w:t>
      </w:r>
      <w:r>
        <w:rPr>
          <w:rFonts w:ascii="Arial" w:hAnsi="Arial" w:cs="Arial"/>
          <w:sz w:val="20"/>
          <w:szCs w:val="20"/>
        </w:rPr>
        <w:t>Academy is not responsible for providing before or after class care for students. Parents with students under the age of 7 are asked to remain in the school during the lesson. Students are not to be left at the school for excessive time before or after lessons.</w:t>
      </w:r>
    </w:p>
    <w:p w14:paraId="0D0B940D" w14:textId="77777777" w:rsidR="008956F6" w:rsidRPr="00FD2027" w:rsidRDefault="008956F6" w:rsidP="00D34CC2">
      <w:pPr>
        <w:jc w:val="both"/>
        <w:rPr>
          <w:rFonts w:ascii="Arial" w:hAnsi="Arial" w:cs="Arial"/>
          <w:sz w:val="16"/>
          <w:szCs w:val="16"/>
        </w:rPr>
      </w:pPr>
    </w:p>
    <w:p w14:paraId="62048F2D" w14:textId="0E4B3BE4" w:rsidR="008956F6" w:rsidRDefault="008956F6" w:rsidP="00D34CC2">
      <w:pPr>
        <w:jc w:val="both"/>
        <w:rPr>
          <w:rFonts w:ascii="Arial" w:hAnsi="Arial" w:cs="Arial"/>
          <w:sz w:val="20"/>
          <w:szCs w:val="20"/>
        </w:rPr>
      </w:pPr>
      <w:r>
        <w:rPr>
          <w:rFonts w:ascii="Arial" w:hAnsi="Arial" w:cs="Arial"/>
          <w:b/>
          <w:sz w:val="20"/>
          <w:szCs w:val="20"/>
          <w:u w:val="single"/>
        </w:rPr>
        <w:t>Parent’s Responsibility to be Aware of Dates and Events</w:t>
      </w:r>
      <w:r>
        <w:rPr>
          <w:rFonts w:ascii="Arial" w:hAnsi="Arial" w:cs="Arial"/>
          <w:b/>
          <w:sz w:val="20"/>
          <w:szCs w:val="20"/>
        </w:rPr>
        <w:t>:</w:t>
      </w:r>
      <w:r>
        <w:rPr>
          <w:rFonts w:ascii="Arial" w:hAnsi="Arial" w:cs="Arial"/>
          <w:sz w:val="20"/>
          <w:szCs w:val="20"/>
        </w:rPr>
        <w:t xml:space="preserve"> It is the responsibility of the parent or adult student to be aware of Academy activities such as recitals and dates the school is open and closed. </w:t>
      </w:r>
      <w:r w:rsidR="00E34284">
        <w:rPr>
          <w:rFonts w:ascii="Arial" w:hAnsi="Arial" w:cs="Arial"/>
          <w:sz w:val="20"/>
          <w:szCs w:val="20"/>
        </w:rPr>
        <w:t xml:space="preserve">The </w:t>
      </w:r>
      <w:r>
        <w:rPr>
          <w:rFonts w:ascii="Arial" w:hAnsi="Arial" w:cs="Arial"/>
          <w:sz w:val="20"/>
          <w:szCs w:val="20"/>
        </w:rPr>
        <w:t xml:space="preserve">Academy will post notices on the bulletin board as well as on the website. It is the responsibility of the parent or adult student to inform </w:t>
      </w:r>
      <w:r w:rsidR="00E34284">
        <w:rPr>
          <w:rFonts w:ascii="Arial" w:hAnsi="Arial" w:cs="Arial"/>
          <w:sz w:val="20"/>
          <w:szCs w:val="20"/>
        </w:rPr>
        <w:t>the</w:t>
      </w:r>
      <w:r>
        <w:rPr>
          <w:rFonts w:ascii="Arial" w:hAnsi="Arial" w:cs="Arial"/>
          <w:sz w:val="20"/>
          <w:szCs w:val="20"/>
        </w:rPr>
        <w:t xml:space="preserve"> Academy of any address or telephone number change.</w:t>
      </w:r>
    </w:p>
    <w:p w14:paraId="0E27B00A" w14:textId="77777777" w:rsidR="008956F6" w:rsidRPr="00FD2027" w:rsidRDefault="008956F6" w:rsidP="00D34CC2">
      <w:pPr>
        <w:jc w:val="both"/>
        <w:rPr>
          <w:rFonts w:ascii="Arial" w:hAnsi="Arial" w:cs="Arial"/>
          <w:sz w:val="16"/>
          <w:szCs w:val="16"/>
        </w:rPr>
      </w:pPr>
    </w:p>
    <w:p w14:paraId="619853EE" w14:textId="52159302" w:rsidR="008956F6" w:rsidRDefault="00920181" w:rsidP="00D34CC2">
      <w:pPr>
        <w:jc w:val="both"/>
        <w:rPr>
          <w:rFonts w:ascii="Arial" w:hAnsi="Arial" w:cs="Arial"/>
          <w:sz w:val="20"/>
          <w:szCs w:val="20"/>
        </w:rPr>
      </w:pPr>
      <w:r>
        <w:rPr>
          <w:rFonts w:ascii="Arial" w:hAnsi="Arial" w:cs="Arial"/>
          <w:b/>
          <w:sz w:val="20"/>
          <w:szCs w:val="20"/>
          <w:u w:val="single"/>
        </w:rPr>
        <w:t>Waiver</w:t>
      </w:r>
      <w:r w:rsidR="008956F6">
        <w:rPr>
          <w:rFonts w:ascii="Arial" w:hAnsi="Arial" w:cs="Arial"/>
          <w:b/>
          <w:sz w:val="20"/>
          <w:szCs w:val="20"/>
        </w:rPr>
        <w:t>:</w:t>
      </w:r>
      <w:r w:rsidR="008956F6">
        <w:rPr>
          <w:rFonts w:ascii="Arial" w:hAnsi="Arial" w:cs="Arial"/>
          <w:sz w:val="20"/>
          <w:szCs w:val="20"/>
        </w:rPr>
        <w:t xml:space="preserve"> Parents, legal guardians of minor students and adult students waive the right to any legal action for any injury sustained on school property resulting from normal lesson activity or any other activity conducted by the students before, during or after lesson time.</w:t>
      </w:r>
    </w:p>
    <w:p w14:paraId="60061E4C" w14:textId="77777777" w:rsidR="008956F6" w:rsidRPr="00FD2027" w:rsidRDefault="008956F6" w:rsidP="00D34CC2">
      <w:pPr>
        <w:jc w:val="both"/>
        <w:rPr>
          <w:rFonts w:ascii="Arial" w:hAnsi="Arial" w:cs="Arial"/>
          <w:sz w:val="16"/>
          <w:szCs w:val="16"/>
        </w:rPr>
      </w:pPr>
    </w:p>
    <w:p w14:paraId="31241405" w14:textId="70BCBD11" w:rsidR="008956F6" w:rsidRDefault="00920181" w:rsidP="00D34CC2">
      <w:pPr>
        <w:jc w:val="both"/>
        <w:rPr>
          <w:rFonts w:ascii="Arial" w:hAnsi="Arial" w:cs="Arial"/>
          <w:sz w:val="20"/>
          <w:szCs w:val="20"/>
        </w:rPr>
      </w:pPr>
      <w:r>
        <w:rPr>
          <w:rFonts w:ascii="Arial" w:hAnsi="Arial" w:cs="Arial"/>
          <w:b/>
          <w:sz w:val="20"/>
          <w:szCs w:val="20"/>
          <w:u w:val="single"/>
        </w:rPr>
        <w:t>Media</w:t>
      </w:r>
      <w:r w:rsidR="008956F6">
        <w:rPr>
          <w:rFonts w:ascii="Arial" w:hAnsi="Arial" w:cs="Arial"/>
          <w:b/>
          <w:sz w:val="20"/>
          <w:szCs w:val="20"/>
          <w:u w:val="single"/>
        </w:rPr>
        <w:t xml:space="preserve"> Release</w:t>
      </w:r>
      <w:r w:rsidR="008956F6">
        <w:rPr>
          <w:rFonts w:ascii="Arial" w:hAnsi="Arial" w:cs="Arial"/>
          <w:b/>
          <w:sz w:val="20"/>
          <w:szCs w:val="20"/>
        </w:rPr>
        <w:t>:</w:t>
      </w:r>
      <w:r w:rsidR="008956F6">
        <w:rPr>
          <w:rFonts w:ascii="Arial" w:hAnsi="Arial" w:cs="Arial"/>
          <w:sz w:val="20"/>
          <w:szCs w:val="20"/>
        </w:rPr>
        <w:t xml:space="preserve"> Brill Music Academy is hereby granted permission to take photographs</w:t>
      </w:r>
      <w:r w:rsidR="00706446">
        <w:rPr>
          <w:rFonts w:ascii="Arial" w:hAnsi="Arial" w:cs="Arial"/>
          <w:sz w:val="20"/>
          <w:szCs w:val="20"/>
        </w:rPr>
        <w:t xml:space="preserve"> and videos</w:t>
      </w:r>
      <w:r w:rsidR="008956F6">
        <w:rPr>
          <w:rFonts w:ascii="Arial" w:hAnsi="Arial" w:cs="Arial"/>
          <w:sz w:val="20"/>
          <w:szCs w:val="20"/>
        </w:rPr>
        <w:t xml:space="preserve"> of the students to use in brochures, posters, advertisements and other promotional materials the school creates. Permission is also hereby granted for Brill Music Academy to copyright such photographs in its name.</w:t>
      </w:r>
    </w:p>
    <w:p w14:paraId="44EAFD9C" w14:textId="3E1E8C81" w:rsidR="008956F6" w:rsidRDefault="008956F6" w:rsidP="008956F6">
      <w:pPr>
        <w:rPr>
          <w:rFonts w:ascii="Arial" w:hAnsi="Arial" w:cs="Arial"/>
          <w:sz w:val="16"/>
          <w:szCs w:val="16"/>
        </w:rPr>
      </w:pPr>
    </w:p>
    <w:p w14:paraId="35011066" w14:textId="77777777" w:rsidR="00920181" w:rsidRPr="00FD2027" w:rsidRDefault="00920181" w:rsidP="008956F6">
      <w:pPr>
        <w:rPr>
          <w:rFonts w:ascii="Arial" w:hAnsi="Arial" w:cs="Arial"/>
          <w:sz w:val="16"/>
          <w:szCs w:val="16"/>
        </w:rPr>
      </w:pPr>
    </w:p>
    <w:p w14:paraId="2C07BDB9" w14:textId="095E7927" w:rsidR="008956F6" w:rsidRDefault="008956F6" w:rsidP="008956F6">
      <w:pPr>
        <w:rPr>
          <w:rFonts w:ascii="Arial" w:hAnsi="Arial" w:cs="Arial"/>
          <w:sz w:val="20"/>
          <w:szCs w:val="20"/>
        </w:rPr>
      </w:pPr>
      <w:r>
        <w:rPr>
          <w:rFonts w:ascii="Arial" w:hAnsi="Arial" w:cs="Arial"/>
          <w:sz w:val="20"/>
          <w:szCs w:val="20"/>
        </w:rPr>
        <w:t>I have read and underst</w:t>
      </w:r>
      <w:r w:rsidR="000E4E50">
        <w:rPr>
          <w:rFonts w:ascii="Arial" w:hAnsi="Arial" w:cs="Arial"/>
          <w:sz w:val="20"/>
          <w:szCs w:val="20"/>
        </w:rPr>
        <w:t>oo</w:t>
      </w:r>
      <w:r>
        <w:rPr>
          <w:rFonts w:ascii="Arial" w:hAnsi="Arial" w:cs="Arial"/>
          <w:sz w:val="20"/>
          <w:szCs w:val="20"/>
        </w:rPr>
        <w:t xml:space="preserve">d the above policies and </w:t>
      </w:r>
      <w:r w:rsidR="000E4E50">
        <w:rPr>
          <w:rFonts w:ascii="Arial" w:hAnsi="Arial" w:cs="Arial"/>
          <w:sz w:val="20"/>
          <w:szCs w:val="20"/>
        </w:rPr>
        <w:t>procedures and</w:t>
      </w:r>
      <w:r>
        <w:rPr>
          <w:rFonts w:ascii="Arial" w:hAnsi="Arial" w:cs="Arial"/>
          <w:sz w:val="20"/>
          <w:szCs w:val="20"/>
        </w:rPr>
        <w:t xml:space="preserve"> agree to abide by them.</w:t>
      </w:r>
    </w:p>
    <w:p w14:paraId="4B94D5A5" w14:textId="77777777" w:rsidR="00D94BC1" w:rsidRPr="00FD2027" w:rsidRDefault="00D94BC1" w:rsidP="008956F6">
      <w:pPr>
        <w:rPr>
          <w:rFonts w:ascii="Arial" w:hAnsi="Arial" w:cs="Arial"/>
          <w:sz w:val="16"/>
          <w:szCs w:val="16"/>
        </w:rPr>
      </w:pPr>
    </w:p>
    <w:p w14:paraId="3998817B" w14:textId="77777777" w:rsidR="000E4E50" w:rsidRDefault="000E4E50" w:rsidP="008956F6">
      <w:pPr>
        <w:rPr>
          <w:rFonts w:ascii="Arial" w:hAnsi="Arial" w:cs="Arial"/>
          <w:sz w:val="20"/>
          <w:szCs w:val="20"/>
        </w:rPr>
      </w:pPr>
    </w:p>
    <w:p w14:paraId="45FB0818" w14:textId="77777777" w:rsidR="00DF2D4B" w:rsidRDefault="00DF2D4B" w:rsidP="008956F6">
      <w:pPr>
        <w:rPr>
          <w:rFonts w:ascii="Arial" w:hAnsi="Arial" w:cs="Arial"/>
          <w:sz w:val="20"/>
          <w:szCs w:val="20"/>
        </w:rPr>
      </w:pPr>
    </w:p>
    <w:p w14:paraId="3907B6DE" w14:textId="77777777" w:rsidR="008956F6" w:rsidRDefault="008956F6" w:rsidP="008956F6">
      <w:pPr>
        <w:rPr>
          <w:rFonts w:ascii="Arial" w:hAnsi="Arial" w:cs="Arial"/>
          <w:sz w:val="20"/>
          <w:szCs w:val="20"/>
        </w:rPr>
      </w:pPr>
      <w:r>
        <w:rPr>
          <w:rFonts w:ascii="Arial" w:hAnsi="Arial" w:cs="Arial"/>
          <w:sz w:val="20"/>
          <w:szCs w:val="20"/>
        </w:rPr>
        <w:t>_____________            ____________________________________      _______________________________</w:t>
      </w:r>
    </w:p>
    <w:p w14:paraId="09E535CB" w14:textId="77777777" w:rsidR="002A3B6C" w:rsidRDefault="008956F6" w:rsidP="002A3B6C">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t>Student Name (please print)</w:t>
      </w:r>
      <w:r>
        <w:rPr>
          <w:rFonts w:ascii="Arial" w:hAnsi="Arial" w:cs="Arial"/>
          <w:sz w:val="20"/>
          <w:szCs w:val="20"/>
        </w:rPr>
        <w:tab/>
      </w:r>
      <w:r>
        <w:rPr>
          <w:rFonts w:ascii="Arial" w:hAnsi="Arial" w:cs="Arial"/>
          <w:sz w:val="20"/>
          <w:szCs w:val="20"/>
        </w:rPr>
        <w:tab/>
      </w:r>
      <w:r>
        <w:rPr>
          <w:rFonts w:ascii="Arial" w:hAnsi="Arial" w:cs="Arial"/>
          <w:sz w:val="20"/>
          <w:szCs w:val="20"/>
        </w:rPr>
        <w:tab/>
        <w:t>Signature of Parent or Adult Student</w:t>
      </w:r>
    </w:p>
    <w:p w14:paraId="049F31CB" w14:textId="77777777" w:rsidR="002A3B6C" w:rsidRPr="003473D1" w:rsidRDefault="002A3B6C" w:rsidP="002A3B6C">
      <w:pPr>
        <w:rPr>
          <w:rFonts w:ascii="Arial" w:hAnsi="Arial" w:cs="Arial"/>
          <w:sz w:val="34"/>
          <w:szCs w:val="34"/>
        </w:rPr>
      </w:pPr>
    </w:p>
    <w:p w14:paraId="5E69CD5A" w14:textId="1BF7DF46" w:rsidR="000E4E50" w:rsidRPr="000E4E50" w:rsidRDefault="008956F6" w:rsidP="000E4E50">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Brill</w:t>
          </w:r>
        </w:smartTag>
        <w:r>
          <w:rPr>
            <w:rFonts w:ascii="Arial" w:hAnsi="Arial" w:cs="Arial"/>
            <w:sz w:val="20"/>
            <w:szCs w:val="20"/>
          </w:rPr>
          <w:t xml:space="preserve"> </w:t>
        </w:r>
        <w:smartTag w:uri="urn:schemas-microsoft-com:office:smarttags" w:element="PlaceName">
          <w:r>
            <w:rPr>
              <w:rFonts w:ascii="Arial" w:hAnsi="Arial" w:cs="Arial"/>
              <w:sz w:val="20"/>
              <w:szCs w:val="20"/>
            </w:rPr>
            <w:t>Music</w:t>
          </w:r>
        </w:smartTag>
        <w:r>
          <w:rPr>
            <w:rFonts w:ascii="Arial" w:hAnsi="Arial" w:cs="Arial"/>
            <w:sz w:val="20"/>
            <w:szCs w:val="20"/>
          </w:rPr>
          <w:t xml:space="preserve"> </w:t>
        </w:r>
        <w:smartTag w:uri="urn:schemas-microsoft-com:office:smarttags" w:element="PlaceType">
          <w:r>
            <w:rPr>
              <w:rFonts w:ascii="Arial" w:hAnsi="Arial" w:cs="Arial"/>
              <w:sz w:val="20"/>
              <w:szCs w:val="20"/>
            </w:rPr>
            <w:t>Academy</w:t>
          </w:r>
        </w:smartTag>
      </w:smartTag>
      <w:r>
        <w:rPr>
          <w:rFonts w:ascii="Arial" w:hAnsi="Arial" w:cs="Arial"/>
          <w:sz w:val="20"/>
          <w:szCs w:val="20"/>
        </w:rPr>
        <w:t xml:space="preserve">, </w:t>
      </w:r>
      <w:smartTag w:uri="urn:schemas-microsoft-com:office:smarttags" w:element="address">
        <w:smartTag w:uri="urn:schemas-microsoft-com:office:smarttags" w:element="Street">
          <w:r>
            <w:rPr>
              <w:rFonts w:ascii="Arial" w:hAnsi="Arial" w:cs="Arial"/>
              <w:sz w:val="20"/>
              <w:szCs w:val="20"/>
            </w:rPr>
            <w:t>8534 Del Webb Blvd.</w:t>
          </w:r>
        </w:smartTag>
        <w:r>
          <w:rPr>
            <w:rFonts w:ascii="Arial" w:hAnsi="Arial" w:cs="Arial"/>
            <w:sz w:val="20"/>
            <w:szCs w:val="20"/>
          </w:rPr>
          <w:t xml:space="preserve">, </w:t>
        </w:r>
        <w:smartTag w:uri="urn:schemas-microsoft-com:office:smarttags" w:element="City">
          <w:r>
            <w:rPr>
              <w:rFonts w:ascii="Arial" w:hAnsi="Arial" w:cs="Arial"/>
              <w:sz w:val="20"/>
              <w:szCs w:val="20"/>
            </w:rPr>
            <w:t>Las Vegas</w:t>
          </w:r>
        </w:smartTag>
        <w:r>
          <w:rPr>
            <w:rFonts w:ascii="Arial" w:hAnsi="Arial" w:cs="Arial"/>
            <w:sz w:val="20"/>
            <w:szCs w:val="20"/>
          </w:rPr>
          <w:t xml:space="preserve">, </w:t>
        </w:r>
        <w:smartTag w:uri="urn:schemas-microsoft-com:office:smarttags" w:element="State">
          <w:r>
            <w:rPr>
              <w:rFonts w:ascii="Arial" w:hAnsi="Arial" w:cs="Arial"/>
              <w:sz w:val="20"/>
              <w:szCs w:val="20"/>
            </w:rPr>
            <w:t>NV</w:t>
          </w:r>
        </w:smartTag>
        <w:r>
          <w:rPr>
            <w:rFonts w:ascii="Arial" w:hAnsi="Arial" w:cs="Arial"/>
            <w:sz w:val="20"/>
            <w:szCs w:val="20"/>
          </w:rPr>
          <w:t xml:space="preserve"> </w:t>
        </w:r>
        <w:smartTag w:uri="urn:schemas-microsoft-com:office:smarttags" w:element="PostalCode">
          <w:r>
            <w:rPr>
              <w:rFonts w:ascii="Arial" w:hAnsi="Arial" w:cs="Arial"/>
              <w:sz w:val="20"/>
              <w:szCs w:val="20"/>
            </w:rPr>
            <w:t>89134</w:t>
          </w:r>
        </w:smartTag>
      </w:smartTag>
      <w:r>
        <w:rPr>
          <w:rFonts w:ascii="Arial" w:hAnsi="Arial" w:cs="Arial"/>
          <w:sz w:val="20"/>
          <w:szCs w:val="20"/>
        </w:rPr>
        <w:t>, Ph: 702-212-8745</w:t>
      </w:r>
    </w:p>
    <w:sectPr w:rsidR="000E4E50" w:rsidRPr="000E4E50" w:rsidSect="00D94B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956F6"/>
    <w:rsid w:val="000E4E50"/>
    <w:rsid w:val="001E3477"/>
    <w:rsid w:val="00255C2C"/>
    <w:rsid w:val="002A3B6C"/>
    <w:rsid w:val="003473D1"/>
    <w:rsid w:val="003843AB"/>
    <w:rsid w:val="004650D5"/>
    <w:rsid w:val="00505614"/>
    <w:rsid w:val="00510B61"/>
    <w:rsid w:val="006A6127"/>
    <w:rsid w:val="00706446"/>
    <w:rsid w:val="0079445F"/>
    <w:rsid w:val="008956F6"/>
    <w:rsid w:val="00920181"/>
    <w:rsid w:val="009E0E99"/>
    <w:rsid w:val="00A00F9F"/>
    <w:rsid w:val="00A01A0F"/>
    <w:rsid w:val="00AF0FB8"/>
    <w:rsid w:val="00AF5593"/>
    <w:rsid w:val="00B80EB8"/>
    <w:rsid w:val="00B928AF"/>
    <w:rsid w:val="00BC0D0A"/>
    <w:rsid w:val="00CA166D"/>
    <w:rsid w:val="00CE4C4D"/>
    <w:rsid w:val="00D34CC2"/>
    <w:rsid w:val="00D94BC1"/>
    <w:rsid w:val="00DB2948"/>
    <w:rsid w:val="00DC0649"/>
    <w:rsid w:val="00DC4DC7"/>
    <w:rsid w:val="00DF2D4B"/>
    <w:rsid w:val="00E34284"/>
    <w:rsid w:val="00EE09E2"/>
    <w:rsid w:val="00FD2027"/>
    <w:rsid w:val="751F09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DE5C54"/>
  <w15:chartTrackingRefBased/>
  <w15:docId w15:val="{89B4317C-4EF8-4397-B4FA-1A88527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6F6"/>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MUSIC POLICIES &amp; PROCEDURES</vt:lpstr>
    </vt:vector>
  </TitlesOfParts>
  <Company>Hewlett-Packard Company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POLICIES &amp; PROCEDURES</dc:title>
  <dc:subject/>
  <dc:creator>FRED</dc:creator>
  <cp:keywords/>
  <dc:description/>
  <cp:lastModifiedBy>Jeff Homer</cp:lastModifiedBy>
  <cp:revision>2</cp:revision>
  <cp:lastPrinted>2019-06-26T22:01:00Z</cp:lastPrinted>
  <dcterms:created xsi:type="dcterms:W3CDTF">2019-06-26T22:02:00Z</dcterms:created>
  <dcterms:modified xsi:type="dcterms:W3CDTF">2019-06-26T22:02:00Z</dcterms:modified>
</cp:coreProperties>
</file>